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JAKKS Pacific,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Gate City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967,114.00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967,114.00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967,114.00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Melby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967,114.00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967,114.00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967,114.00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Schedule 13G (this "Schedule 13G") is being filed on behalf of Gate City Capital Management, LLC, an Illinois limited liability company (the "Management Company") and Michael Melby. Mr. Melby serves as the managing member of the Management Company. The Management Company serves as an adviser to certain private investment funds and managed accounts (the "Funds"). This Schedule 13G relates to Common Shares (the "Common Shares") of the Issuer held by the Funds.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JAKKS Pacific,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2951 28th Street, Santa Monica, CA, 90405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Gate City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8725 W. Higgins Road, Suite 530, Chicago, IL 60631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967114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967114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967114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Gate City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Michael Melby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Michael Melby, Managing Member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Michael Melby</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Michael Melby</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Michael Melby, Managing Member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4816</Characters>
  <CharactersWithSpaces>5719</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